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927D" w14:textId="29372095" w:rsidR="00044FBA" w:rsidRDefault="00E0721F" w:rsidP="00E0721F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</w:t>
      </w:r>
      <w:r w:rsidRPr="00E0721F">
        <w:rPr>
          <w:rFonts w:ascii="Segoe UI" w:hAnsi="Segoe UI" w:cs="Segoe UI"/>
          <w:i/>
          <w:sz w:val="18"/>
          <w:szCs w:val="20"/>
        </w:rPr>
        <w:t>wyd. 2</w:t>
      </w:r>
      <w:r w:rsidRPr="00E0721F">
        <w:rPr>
          <w:rFonts w:ascii="Segoe UI" w:hAnsi="Segoe UI" w:cs="Segoe UI"/>
          <w:i/>
          <w:sz w:val="18"/>
          <w:szCs w:val="20"/>
        </w:rPr>
        <w:t xml:space="preserve">, Warszawa 2022 </w:t>
      </w:r>
    </w:p>
    <w:p w14:paraId="42E9B132" w14:textId="77777777" w:rsidR="00E0721F" w:rsidRPr="00E0721F" w:rsidRDefault="00E0721F" w:rsidP="00E0721F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</w:p>
    <w:p w14:paraId="3A5DE38D" w14:textId="77777777" w:rsidR="00044FBA" w:rsidRPr="00232F27" w:rsidRDefault="00044FBA" w:rsidP="00D1403E">
      <w:pPr>
        <w:pStyle w:val="Nagwek3"/>
        <w:spacing w:before="0" w:line="240" w:lineRule="auto"/>
        <w:jc w:val="left"/>
        <w:rPr>
          <w:rFonts w:ascii="Segoe UI" w:hAnsi="Segoe UI" w:cs="Segoe UI"/>
          <w:sz w:val="28"/>
          <w:szCs w:val="28"/>
          <w:u w:val="single"/>
        </w:rPr>
      </w:pPr>
      <w:bookmarkStart w:id="0" w:name="_Toc27554435"/>
      <w:r w:rsidRPr="00232F27">
        <w:rPr>
          <w:rFonts w:ascii="Segoe UI" w:hAnsi="Segoe UI" w:cs="Segoe UI"/>
          <w:sz w:val="28"/>
          <w:szCs w:val="28"/>
          <w:u w:val="single"/>
        </w:rPr>
        <w:t>1.1. Formatka planu wdrażania TIK do zajęć dydaktycznych w szkole</w:t>
      </w:r>
      <w:bookmarkEnd w:id="0"/>
    </w:p>
    <w:p w14:paraId="34341BB4" w14:textId="77777777" w:rsidR="00F73D10" w:rsidRPr="00A57C34" w:rsidRDefault="00F73D10" w:rsidP="00D1403E">
      <w:pPr>
        <w:spacing w:before="0" w:line="240" w:lineRule="auto"/>
        <w:rPr>
          <w:rFonts w:ascii="Segoe UI" w:hAnsi="Segoe UI" w:cs="Segoe UI"/>
          <w:sz w:val="20"/>
          <w:szCs w:val="20"/>
        </w:rPr>
      </w:pPr>
    </w:p>
    <w:p w14:paraId="3EEF75A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14:paraId="03819B48" w14:textId="77777777" w:rsidR="00044FBA" w:rsidRPr="00A57C34" w:rsidRDefault="00044FBA" w:rsidP="00D1403E">
      <w:pPr>
        <w:spacing w:before="0" w:line="240" w:lineRule="auto"/>
        <w:jc w:val="center"/>
        <w:rPr>
          <w:rFonts w:ascii="Segoe UI" w:hAnsi="Segoe UI" w:cs="Segoe UI"/>
          <w:b/>
        </w:rPr>
      </w:pPr>
      <w:r w:rsidRPr="00A57C34">
        <w:rPr>
          <w:rFonts w:ascii="Segoe UI" w:hAnsi="Segoe UI" w:cs="Segoe UI"/>
          <w:b/>
          <w:color w:val="000000"/>
        </w:rPr>
        <w:t>„Aktywna lekcja z TIK” – plan włączania</w:t>
      </w:r>
      <w:r w:rsidRPr="00A57C34">
        <w:rPr>
          <w:rFonts w:ascii="Segoe UI" w:hAnsi="Segoe UI" w:cs="Segoe UI"/>
          <w:b/>
        </w:rPr>
        <w:t xml:space="preserve"> technologii informacyjnych i komunikacyjnych </w:t>
      </w:r>
      <w:r w:rsidRPr="00A57C34">
        <w:rPr>
          <w:rFonts w:ascii="Segoe UI" w:hAnsi="Segoe UI" w:cs="Segoe UI"/>
          <w:b/>
          <w:color w:val="000000"/>
        </w:rPr>
        <w:t>do działań dydaktycznych w szkole</w:t>
      </w:r>
    </w:p>
    <w:p w14:paraId="1E2EC631" w14:textId="77777777" w:rsidR="00044FBA" w:rsidRPr="00A57C34" w:rsidRDefault="00044FBA" w:rsidP="00D1403E">
      <w:pPr>
        <w:spacing w:before="0" w:line="240" w:lineRule="auto"/>
        <w:jc w:val="center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Nazwa szkoły:.......................</w:t>
      </w:r>
    </w:p>
    <w:p w14:paraId="0375FFA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  <w:u w:val="single"/>
        </w:rPr>
      </w:pPr>
    </w:p>
    <w:p w14:paraId="60DD3F7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  <w:u w:val="single"/>
        </w:rPr>
        <w:t>DZIAŁANIE I.</w:t>
      </w:r>
      <w:r w:rsidRPr="00A57C34">
        <w:rPr>
          <w:rFonts w:ascii="Segoe UI" w:hAnsi="Segoe UI" w:cs="Segoe UI"/>
          <w:b/>
          <w:sz w:val="20"/>
          <w:szCs w:val="20"/>
        </w:rPr>
        <w:t xml:space="preserve"> Budowanie wizji szkoły wprowadzającej technologie informacyjne i komunikacyjne do codziennej pracy nauczycieli</w:t>
      </w:r>
    </w:p>
    <w:p w14:paraId="22D8D954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(Co?):</w:t>
      </w:r>
    </w:p>
    <w:p w14:paraId="7416333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I.1. Debata z udziałem nauczycieli, rodziców, uczniów, przedstawicieli organu prowadzącego i innych osób związanych ze szkołą</w:t>
      </w:r>
    </w:p>
    <w:p w14:paraId="12B7E50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33DA16C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50A8DD4F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793EF3B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7F17BEE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I.2. Opracowanie wizji szkoły z TIK</w:t>
      </w:r>
    </w:p>
    <w:p w14:paraId="4D0318C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0AD97B8F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5465CF7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60D458F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4D654AE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41F6631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244462E4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 xml:space="preserve">Sposób realizacji zadania (jak?): … </w:t>
      </w:r>
    </w:p>
    <w:p w14:paraId="6E92902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22EB661A" w14:textId="77777777" w:rsidR="00A57C34" w:rsidRDefault="00A57C34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br w:type="page"/>
      </w:r>
    </w:p>
    <w:p w14:paraId="07B030E3" w14:textId="476904D6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  <w:u w:val="single"/>
        </w:rPr>
        <w:lastRenderedPageBreak/>
        <w:t>DZIAŁANIE II.</w:t>
      </w:r>
      <w:r w:rsidRPr="00A57C34">
        <w:rPr>
          <w:rFonts w:ascii="Segoe UI" w:hAnsi="Segoe UI" w:cs="Segoe UI"/>
          <w:b/>
          <w:sz w:val="20"/>
          <w:szCs w:val="20"/>
        </w:rPr>
        <w:t xml:space="preserve"> Diagnoza potrzeb szkoły i nauczycieli w zakresie wdrażania technologii informacyjnych i komunikacyjnych TIK w ramach wypracowanej wizji</w:t>
      </w:r>
    </w:p>
    <w:p w14:paraId="0D50215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(Co?)</w:t>
      </w:r>
    </w:p>
    <w:p w14:paraId="561C259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II.1. Diagnoza potrzeb i analiza dostępnych zasobów w zakresie sprzętu niezbędnego do wprowadzania TIK w szkole</w:t>
      </w:r>
    </w:p>
    <w:p w14:paraId="10DB6FB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4D59B97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062CD8F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018CEB5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162DB13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II.2. Diagnoza potrzeb i analiza dostępnych zasobów w zakresie umiejętności nauczycieli związanych z TIK</w:t>
      </w:r>
    </w:p>
    <w:p w14:paraId="71F361F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2101484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493EDFC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0C1BA52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1B9C2E3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II.3. Diagnoza potrzeb i analiza dostępnych zasobów w zakresie wewnątrzszkolnych uregulowań prawnych związanych z wykorzystaniem przez uczniów telefonów komórkowych do celów edukacyjnych</w:t>
      </w:r>
    </w:p>
    <w:p w14:paraId="51A6251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6DEA8C4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5A15136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 …</w:t>
      </w:r>
    </w:p>
    <w:p w14:paraId="75954D12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7BBAADC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II. 4. Diagnoza potrzeb i analiza dostępnych zasobów w zakresie organizacji procesu edukacyjnego z wykorzystaniem TIK</w:t>
      </w:r>
    </w:p>
    <w:p w14:paraId="43A9065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466595E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42352F7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0D69B814" w14:textId="77777777" w:rsidR="00044FBA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67069BB9" w14:textId="77777777" w:rsidR="00EE35FC" w:rsidRPr="00EE35FC" w:rsidRDefault="00EE35FC" w:rsidP="00D1403E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EE35FC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II.5. Diagnoza potrzeb rozwojowych nauczycieli w zakresie prowadzenia zajęć z wykorzystaniem metod i technik kształcenia na odległość, w tym w zakresie monitorowania pracy uczniów, oceniania czy zwiększania ich zaangażowania</w:t>
      </w:r>
    </w:p>
    <w:p w14:paraId="0390ECC4" w14:textId="7F39D4F3" w:rsidR="00EE35FC" w:rsidRDefault="00EE35FC" w:rsidP="00D1403E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Osoba odpowiedzialna (kto?): …</w:t>
      </w:r>
    </w:p>
    <w:p w14:paraId="69D7C589" w14:textId="1110F529" w:rsidR="00EE35FC" w:rsidRDefault="00EE35FC" w:rsidP="00D1403E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Termin (kiedy?): …</w:t>
      </w:r>
    </w:p>
    <w:p w14:paraId="15C20AAA" w14:textId="721E0FBA" w:rsidR="00EE35FC" w:rsidRDefault="00EE35FC" w:rsidP="00D1403E">
      <w:pPr>
        <w:autoSpaceDE w:val="0"/>
        <w:autoSpaceDN w:val="0"/>
        <w:adjustRightInd w:val="0"/>
        <w:spacing w:before="0" w:line="240" w:lineRule="auto"/>
        <w:jc w:val="left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Sposób realizacji zadania (jak?) …</w:t>
      </w:r>
    </w:p>
    <w:p w14:paraId="1331452E" w14:textId="77777777" w:rsidR="00EE35FC" w:rsidRPr="00A57C34" w:rsidRDefault="00EE35FC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562C3F47" w14:textId="77777777" w:rsidR="00D1403E" w:rsidRDefault="00D1403E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br w:type="page"/>
      </w:r>
    </w:p>
    <w:p w14:paraId="2BC78952" w14:textId="1B7AEEEA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  <w:u w:val="single"/>
        </w:rPr>
        <w:lastRenderedPageBreak/>
        <w:t>DZIAŁANIE III.</w:t>
      </w:r>
      <w:r w:rsidRPr="00A57C34">
        <w:rPr>
          <w:rFonts w:ascii="Segoe UI" w:hAnsi="Segoe UI" w:cs="Segoe UI"/>
          <w:b/>
          <w:sz w:val="20"/>
          <w:szCs w:val="20"/>
        </w:rPr>
        <w:t xml:space="preserve"> Przygotowanie do opracowania planu włączania TIK do działań dydaktycznych w szkole</w:t>
      </w:r>
    </w:p>
    <w:p w14:paraId="20EBCF2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1176E622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(Co?)</w:t>
      </w:r>
    </w:p>
    <w:p w14:paraId="19676D7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2FDF09C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III.1. Powołanie koordynatora/koordynatorki do spraw opracowania i wdrażania planu</w:t>
      </w:r>
    </w:p>
    <w:p w14:paraId="1A87F7AF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6D35B1DD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3FF55B74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42C247D5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324A964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III. 2. Opracowanie wniosków z diagnozy oraz wskazanie rekomendacji do zaplanowania przyszłych działań i zadań</w:t>
      </w:r>
    </w:p>
    <w:p w14:paraId="72745B8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74E8A1F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1B9B2D45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2B24792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314777E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III. 3. Sformułowanie celu (celów) zmiany w zakresie wdrażania TIK w szkole</w:t>
      </w:r>
    </w:p>
    <w:p w14:paraId="1DD0748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6112FFB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30E8CA7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6DAB75B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65D0DD4D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III.4. Generowanie rozwiązań prowadzących do osiągnięcia celu (celów)</w:t>
      </w:r>
    </w:p>
    <w:p w14:paraId="18C6C6BD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1CC30C7D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01C2EA5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2DA581D2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41722A2F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  <w:u w:val="single"/>
        </w:rPr>
        <w:t>DZIAŁANIE IV.</w:t>
      </w:r>
      <w:r w:rsidRPr="00A57C34">
        <w:rPr>
          <w:rFonts w:ascii="Segoe UI" w:hAnsi="Segoe UI" w:cs="Segoe UI"/>
          <w:b/>
          <w:sz w:val="20"/>
          <w:szCs w:val="20"/>
        </w:rPr>
        <w:t xml:space="preserve"> Plan włączania TIK do działań dydaktycznych w szkole</w:t>
      </w:r>
    </w:p>
    <w:p w14:paraId="53C93633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color w:val="000000"/>
          <w:sz w:val="20"/>
          <w:szCs w:val="20"/>
        </w:rPr>
      </w:pPr>
      <w:r w:rsidRPr="00A57C34">
        <w:rPr>
          <w:rFonts w:ascii="Segoe UI" w:hAnsi="Segoe UI" w:cs="Segoe UI"/>
          <w:color w:val="000000"/>
          <w:sz w:val="20"/>
          <w:szCs w:val="20"/>
        </w:rPr>
        <w:t xml:space="preserve">Cel (cele): … </w:t>
      </w:r>
    </w:p>
    <w:p w14:paraId="6931164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 xml:space="preserve">ZADANIE (Co?) </w:t>
      </w:r>
    </w:p>
    <w:p w14:paraId="1B313E4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IV.1. …</w:t>
      </w:r>
    </w:p>
    <w:p w14:paraId="4B2FB78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00A0D904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35B2248D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0E31149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Potrzebne zasoby: …</w:t>
      </w:r>
    </w:p>
    <w:p w14:paraId="13A545F5" w14:textId="77777777" w:rsidR="00D1403E" w:rsidRDefault="00D1403E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0BF06C62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lastRenderedPageBreak/>
        <w:t>IV.2. …</w:t>
      </w:r>
    </w:p>
    <w:p w14:paraId="217A989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773B7F3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408B3B1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3866B58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Potrzebne zasoby: …</w:t>
      </w:r>
    </w:p>
    <w:p w14:paraId="3922AB48" w14:textId="77777777" w:rsidR="00D1403E" w:rsidRDefault="00D1403E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574DC8A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IV.3. …</w:t>
      </w:r>
    </w:p>
    <w:p w14:paraId="5E180171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59FC242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3904507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75901D6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Potrzebne zasoby: …</w:t>
      </w:r>
      <w:r w:rsidRPr="00A57C34">
        <w:rPr>
          <w:rFonts w:ascii="Segoe UI" w:hAnsi="Segoe UI" w:cs="Segoe UI"/>
          <w:b/>
          <w:sz w:val="20"/>
          <w:szCs w:val="20"/>
        </w:rPr>
        <w:t xml:space="preserve"> </w:t>
      </w:r>
    </w:p>
    <w:p w14:paraId="34C4E464" w14:textId="30D32D7C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IV.4. …</w:t>
      </w:r>
    </w:p>
    <w:p w14:paraId="007AA06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odpowiedzialna (kto?): …</w:t>
      </w:r>
    </w:p>
    <w:p w14:paraId="7B69561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Termin (kiedy?): …</w:t>
      </w:r>
    </w:p>
    <w:p w14:paraId="131921D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realizacji zadania (jak?): …</w:t>
      </w:r>
    </w:p>
    <w:p w14:paraId="463477B2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Potrzebne zasoby: …</w:t>
      </w:r>
      <w:r w:rsidRPr="00A57C34">
        <w:rPr>
          <w:rFonts w:ascii="Segoe UI" w:hAnsi="Segoe UI" w:cs="Segoe UI"/>
          <w:b/>
          <w:sz w:val="20"/>
          <w:szCs w:val="20"/>
        </w:rPr>
        <w:t xml:space="preserve"> </w:t>
      </w:r>
    </w:p>
    <w:p w14:paraId="65E0B6C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[…]</w:t>
      </w:r>
    </w:p>
    <w:p w14:paraId="78D1360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0D1291C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  <w:u w:val="single"/>
        </w:rPr>
        <w:t>DZIAŁANIE V.</w:t>
      </w:r>
      <w:r w:rsidRPr="00A57C34">
        <w:rPr>
          <w:rFonts w:ascii="Segoe UI" w:hAnsi="Segoe UI" w:cs="Segoe UI"/>
          <w:b/>
          <w:sz w:val="20"/>
          <w:szCs w:val="20"/>
        </w:rPr>
        <w:t xml:space="preserve"> Monitorowanie wdrażania planu, w tym rola dyrektora/dyrektorki</w:t>
      </w:r>
    </w:p>
    <w:p w14:paraId="1C6FFE4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 xml:space="preserve">ZADANIE NR: IV.1. </w:t>
      </w:r>
    </w:p>
    <w:p w14:paraId="0F7AA1F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monitorowania: …</w:t>
      </w:r>
    </w:p>
    <w:p w14:paraId="6EA5499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Kryterium sukcesu: …</w:t>
      </w:r>
    </w:p>
    <w:p w14:paraId="5605082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monitorująca: …</w:t>
      </w:r>
    </w:p>
    <w:p w14:paraId="1A16F2B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7D6A774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NR: IV.2.</w:t>
      </w:r>
    </w:p>
    <w:p w14:paraId="786EB0FC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monitorowania: …</w:t>
      </w:r>
    </w:p>
    <w:p w14:paraId="4988BDCA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Kryterium sukcesu: …</w:t>
      </w:r>
    </w:p>
    <w:p w14:paraId="1DE5CD2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monitorująca: …</w:t>
      </w:r>
    </w:p>
    <w:p w14:paraId="13FCBBD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61BF2369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NR: IV.3.</w:t>
      </w:r>
    </w:p>
    <w:p w14:paraId="7CBE5A18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monitorowania: …</w:t>
      </w:r>
    </w:p>
    <w:p w14:paraId="2D933A97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Kryterium sukcesu: …</w:t>
      </w:r>
    </w:p>
    <w:p w14:paraId="043B6DA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monitorująca: …</w:t>
      </w:r>
    </w:p>
    <w:p w14:paraId="76EB4FE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</w:p>
    <w:p w14:paraId="3C642FE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lastRenderedPageBreak/>
        <w:t>ZADANIE NR: IV.4.</w:t>
      </w:r>
    </w:p>
    <w:p w14:paraId="6A8E5734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monitorowania: …</w:t>
      </w:r>
    </w:p>
    <w:p w14:paraId="71B45F1F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Kryterium sukcesu: …</w:t>
      </w:r>
    </w:p>
    <w:p w14:paraId="2FB2246B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Osoba monitorująca: …</w:t>
      </w:r>
    </w:p>
    <w:p w14:paraId="602BF5F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1187B716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 w:rsidRPr="00A57C34">
        <w:rPr>
          <w:rFonts w:ascii="Segoe UI" w:hAnsi="Segoe UI" w:cs="Segoe UI"/>
          <w:b/>
          <w:sz w:val="20"/>
          <w:szCs w:val="20"/>
        </w:rPr>
        <w:t>ZADANIE NR: IV.5.</w:t>
      </w:r>
    </w:p>
    <w:p w14:paraId="1E877CDE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Sposób monitorowania: …</w:t>
      </w:r>
    </w:p>
    <w:p w14:paraId="4ECE1B20" w14:textId="77777777" w:rsidR="00044FBA" w:rsidRPr="00A57C34" w:rsidRDefault="00044FBA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Kryterium sukcesu: …</w:t>
      </w:r>
    </w:p>
    <w:p w14:paraId="3F05D478" w14:textId="45DA7D3C" w:rsidR="00F73D10" w:rsidRDefault="00D1403E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Osoba monitorująca: …</w:t>
      </w:r>
    </w:p>
    <w:p w14:paraId="63604DB4" w14:textId="77777777" w:rsidR="00D1403E" w:rsidRPr="00A57C34" w:rsidRDefault="00D1403E" w:rsidP="00D1403E">
      <w:pPr>
        <w:spacing w:before="0" w:line="240" w:lineRule="auto"/>
        <w:jc w:val="left"/>
        <w:rPr>
          <w:rFonts w:ascii="Segoe UI" w:hAnsi="Segoe UI" w:cs="Segoe UI"/>
          <w:sz w:val="20"/>
          <w:szCs w:val="20"/>
        </w:rPr>
      </w:pPr>
      <w:r w:rsidRPr="00A57C34">
        <w:rPr>
          <w:rFonts w:ascii="Segoe UI" w:hAnsi="Segoe UI" w:cs="Segoe UI"/>
          <w:sz w:val="20"/>
          <w:szCs w:val="20"/>
        </w:rPr>
        <w:t>[…]</w:t>
      </w:r>
    </w:p>
    <w:p w14:paraId="1BB0A96C" w14:textId="77777777" w:rsidR="00D1403E" w:rsidRDefault="00D1403E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4FE796E6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0294D65E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22F07B57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7EB86C01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04146A70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1E43F8C5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30AB6C3E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3B6455B9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133973D3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1E1D226C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5EBE489F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44F4EF3A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038A5A64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6DBA6B64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bookmarkStart w:id="1" w:name="_GoBack"/>
      <w:bookmarkEnd w:id="1"/>
    </w:p>
    <w:p w14:paraId="23B6DCF5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23968082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0231EE53" w14:textId="77777777" w:rsidR="00E0721F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</w:p>
    <w:p w14:paraId="50908CE4" w14:textId="087379D9" w:rsidR="00E0721F" w:rsidRPr="00A57C34" w:rsidRDefault="00E0721F" w:rsidP="00D1403E">
      <w:pPr>
        <w:spacing w:before="0" w:line="240" w:lineRule="auto"/>
        <w:jc w:val="lef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62B36" wp14:editId="5A8484FE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5CEDF" w14:textId="77777777" w:rsidR="00E0721F" w:rsidRPr="00EF649A" w:rsidRDefault="00E0721F" w:rsidP="00E0721F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62B36" id="Grupa 6" o:spid="_x0000_s1026" style="position:absolute;margin-left:0;margin-top:19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AN0jFs4EAABUEQAADgAAAAAAAAAAAAAA&#10;AAA6AgAAZHJzL2Uyb0RvYy54bWxQSwECLQAUAAYACAAAACEALmzwAMUAAAClAQAAGQAAAAAAAAAA&#10;AAAAAAA0BwAAZHJzL19yZWxzL2Uyb0RvYy54bWwucmVsc1BLAQItABQABgAIAAAAIQB9hKza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14:paraId="6225CEDF" w14:textId="77777777" w:rsidR="00E0721F" w:rsidRPr="00EF649A" w:rsidRDefault="00E0721F" w:rsidP="00E0721F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E0721F" w:rsidRPr="00A57C34" w:rsidSect="000B19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BFB7" w14:textId="77777777" w:rsidR="00044FBA" w:rsidRDefault="00044FBA" w:rsidP="00044FBA">
      <w:pPr>
        <w:spacing w:before="0" w:after="0" w:line="240" w:lineRule="auto"/>
      </w:pPr>
      <w:r>
        <w:separator/>
      </w:r>
    </w:p>
  </w:endnote>
  <w:endnote w:type="continuationSeparator" w:id="0">
    <w:p w14:paraId="0BB5A0B5" w14:textId="77777777" w:rsidR="00044FBA" w:rsidRDefault="00044FBA" w:rsidP="00044F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16FF" w14:textId="77777777" w:rsidR="002F2CA3" w:rsidRPr="00A57C34" w:rsidRDefault="00F73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A57C34">
      <w:rPr>
        <w:color w:val="000000"/>
        <w:sz w:val="20"/>
        <w:szCs w:val="20"/>
      </w:rPr>
      <w:fldChar w:fldCharType="begin"/>
    </w:r>
    <w:r w:rsidRPr="00A57C34">
      <w:rPr>
        <w:color w:val="000000"/>
        <w:sz w:val="20"/>
        <w:szCs w:val="20"/>
      </w:rPr>
      <w:instrText>PAGE</w:instrText>
    </w:r>
    <w:r w:rsidRPr="00A57C34">
      <w:rPr>
        <w:color w:val="000000"/>
        <w:sz w:val="20"/>
        <w:szCs w:val="20"/>
      </w:rPr>
      <w:fldChar w:fldCharType="separate"/>
    </w:r>
    <w:r w:rsidR="00E0721F">
      <w:rPr>
        <w:noProof/>
        <w:color w:val="000000"/>
        <w:sz w:val="20"/>
        <w:szCs w:val="20"/>
      </w:rPr>
      <w:t>5</w:t>
    </w:r>
    <w:r w:rsidRPr="00A57C34">
      <w:rPr>
        <w:color w:val="000000"/>
        <w:sz w:val="20"/>
        <w:szCs w:val="20"/>
      </w:rPr>
      <w:fldChar w:fldCharType="end"/>
    </w:r>
  </w:p>
  <w:p w14:paraId="416714C5" w14:textId="77777777" w:rsidR="002F2CA3" w:rsidRDefault="00E07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E14C" w14:textId="77777777" w:rsidR="002F2CA3" w:rsidRDefault="00044F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5EE42" wp14:editId="1C130C41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5959475" cy="89217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2965" w14:textId="77777777" w:rsidR="00044FBA" w:rsidRDefault="00044FBA" w:rsidP="00044FBA">
      <w:pPr>
        <w:spacing w:before="0" w:after="0" w:line="240" w:lineRule="auto"/>
      </w:pPr>
      <w:r>
        <w:separator/>
      </w:r>
    </w:p>
  </w:footnote>
  <w:footnote w:type="continuationSeparator" w:id="0">
    <w:p w14:paraId="70D15DF8" w14:textId="77777777" w:rsidR="00044FBA" w:rsidRDefault="00044FBA" w:rsidP="00044F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EE0A" w14:textId="77777777" w:rsidR="002F2CA3" w:rsidRDefault="00E072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BB7B" w14:textId="77777777" w:rsidR="002F2CA3" w:rsidRDefault="00044F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0B1980">
      <w:rPr>
        <w:noProof/>
        <w:color w:val="000000"/>
      </w:rPr>
      <w:drawing>
        <wp:inline distT="0" distB="0" distL="0" distR="0" wp14:anchorId="6D00C0F4" wp14:editId="50F7362B">
          <wp:extent cx="252222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71"/>
    <w:multiLevelType w:val="multilevel"/>
    <w:tmpl w:val="C3D8AC68"/>
    <w:lvl w:ilvl="0">
      <w:start w:val="1"/>
      <w:numFmt w:val="bullet"/>
      <w:pStyle w:val="ORElista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C0048"/>
    <w:multiLevelType w:val="multilevel"/>
    <w:tmpl w:val="1130B2E0"/>
    <w:lvl w:ilvl="0">
      <w:start w:val="1"/>
      <w:numFmt w:val="decimal"/>
      <w:pStyle w:val="ORElista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E112D"/>
    <w:multiLevelType w:val="multilevel"/>
    <w:tmpl w:val="2F4AAFB8"/>
    <w:lvl w:ilvl="0">
      <w:start w:val="1"/>
      <w:numFmt w:val="upperLetter"/>
      <w:pStyle w:val="Listapunktowana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E48D2"/>
    <w:multiLevelType w:val="multilevel"/>
    <w:tmpl w:val="C0FCFE66"/>
    <w:lvl w:ilvl="0">
      <w:start w:val="1"/>
      <w:numFmt w:val="bullet"/>
      <w:pStyle w:val="Styl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7579F4"/>
    <w:multiLevelType w:val="multilevel"/>
    <w:tmpl w:val="A1305936"/>
    <w:lvl w:ilvl="0">
      <w:start w:val="1"/>
      <w:numFmt w:val="bullet"/>
      <w:pStyle w:val="Nagwek10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9"/>
    <w:rsid w:val="00044FBA"/>
    <w:rsid w:val="00232F27"/>
    <w:rsid w:val="003A4264"/>
    <w:rsid w:val="008146B9"/>
    <w:rsid w:val="00A57C34"/>
    <w:rsid w:val="00CA74E9"/>
    <w:rsid w:val="00D1403E"/>
    <w:rsid w:val="00E0721F"/>
    <w:rsid w:val="00EE35FC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C863"/>
  <w15:chartTrackingRefBased/>
  <w15:docId w15:val="{415BB38B-84C0-4082-8AD2-93035C67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BA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FBA"/>
    <w:pPr>
      <w:keepNext/>
      <w:spacing w:before="360" w:after="240"/>
      <w:outlineLvl w:val="0"/>
    </w:pPr>
    <w:rPr>
      <w:rFonts w:ascii="Segoe UI" w:hAnsi="Segoe U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4FBA"/>
    <w:pPr>
      <w:spacing w:before="240" w:after="24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4FBA"/>
    <w:pPr>
      <w:shd w:val="clear" w:color="auto" w:fill="FFFFFF"/>
      <w:spacing w:before="24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4FB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4F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044F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FBA"/>
    <w:rPr>
      <w:rFonts w:ascii="Segoe UI" w:eastAsia="Arial" w:hAnsi="Segoe UI" w:cs="Arial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44FBA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4FBA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FBA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4FBA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044FBA"/>
    <w:rPr>
      <w:rFonts w:ascii="Arial" w:eastAsia="Arial" w:hAnsi="Arial" w:cs="Arial"/>
      <w:b/>
      <w:sz w:val="20"/>
      <w:szCs w:val="20"/>
      <w:lang w:eastAsia="pl-PL"/>
    </w:rPr>
  </w:style>
  <w:style w:type="table" w:customStyle="1" w:styleId="TableNormal2">
    <w:name w:val="Table Normal2"/>
    <w:rsid w:val="00044FBA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044FBA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044FBA"/>
    <w:rPr>
      <w:rFonts w:ascii="Arial" w:eastAsia="Arial" w:hAnsi="Arial" w:cs="Arial"/>
      <w:b/>
      <w:sz w:val="72"/>
      <w:szCs w:val="72"/>
      <w:lang w:eastAsia="pl-PL"/>
    </w:rPr>
  </w:style>
  <w:style w:type="table" w:customStyle="1" w:styleId="TableNormal1">
    <w:name w:val="Table Normal1"/>
    <w:rsid w:val="00044FBA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044F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044FBA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1"/>
    <w:unhideWhenUsed/>
    <w:rsid w:val="00044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44FBA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44FBA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unhideWhenUsed/>
    <w:rsid w:val="00044FBA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044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4FBA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044FBA"/>
    <w:rPr>
      <w:b/>
      <w:bCs/>
    </w:rPr>
  </w:style>
  <w:style w:type="character" w:customStyle="1" w:styleId="TematkomentarzaZnak">
    <w:name w:val="Temat komentarza Znak"/>
    <w:basedOn w:val="TekstkomentarzaZnak"/>
    <w:rsid w:val="00044FBA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rsid w:val="00044FBA"/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redniasiatka1akcent2Znak">
    <w:name w:val="Średnia siatka 1 — akcent 2 Znak"/>
    <w:aliases w:val="ORE_lista_punktor Znak"/>
    <w:link w:val="redniasiatka1akcent2"/>
    <w:uiPriority w:val="34"/>
    <w:locked/>
    <w:rsid w:val="00044FBA"/>
  </w:style>
  <w:style w:type="paragraph" w:styleId="Tekstprzypisudolnego">
    <w:name w:val="footnote text"/>
    <w:aliases w:val="Header 1.1"/>
    <w:basedOn w:val="Normalny"/>
    <w:link w:val="TekstprzypisudolnegoZnak"/>
    <w:unhideWhenUsed/>
    <w:qFormat/>
    <w:rsid w:val="00044FB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rsid w:val="00044FBA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044FBA"/>
    <w:rPr>
      <w:vertAlign w:val="superscript"/>
    </w:rPr>
  </w:style>
  <w:style w:type="character" w:styleId="Hipercze">
    <w:name w:val="Hyperlink"/>
    <w:uiPriority w:val="99"/>
    <w:unhideWhenUsed/>
    <w:rsid w:val="00044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styleId="UyteHipercze">
    <w:name w:val="FollowedHyperlink"/>
    <w:unhideWhenUsed/>
    <w:rsid w:val="00044FBA"/>
    <w:rPr>
      <w:color w:val="800080"/>
      <w:u w:val="single"/>
    </w:rPr>
  </w:style>
  <w:style w:type="table" w:styleId="Tabela-Siatka">
    <w:name w:val="Table Grid"/>
    <w:basedOn w:val="Standardowy"/>
    <w:uiPriority w:val="59"/>
    <w:rsid w:val="00044FB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044FB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44FBA"/>
    <w:pPr>
      <w:tabs>
        <w:tab w:val="right" w:leader="dot" w:pos="9060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44F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4FBA"/>
    <w:rPr>
      <w:rFonts w:ascii="Cambria" w:eastAsia="Cambria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044F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mbria" w:eastAsia="Cambria" w:hAnsi="Cambria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4FBA"/>
    <w:rPr>
      <w:rFonts w:ascii="Cambria" w:eastAsia="Cambria" w:hAnsi="Cambria" w:cs="Times New Roman"/>
    </w:rPr>
  </w:style>
  <w:style w:type="character" w:styleId="Pogrubienie">
    <w:name w:val="Strong"/>
    <w:uiPriority w:val="22"/>
    <w:qFormat/>
    <w:rsid w:val="00044FBA"/>
    <w:rPr>
      <w:b/>
      <w:bCs/>
    </w:rPr>
  </w:style>
  <w:style w:type="paragraph" w:customStyle="1" w:styleId="Nagwek40">
    <w:name w:val="Nagłówek_4"/>
    <w:basedOn w:val="Normalny"/>
    <w:link w:val="Nagwek4Znak0"/>
    <w:autoRedefine/>
    <w:qFormat/>
    <w:rsid w:val="00044FBA"/>
    <w:pPr>
      <w:spacing w:after="240"/>
      <w:jc w:val="left"/>
    </w:pPr>
    <w:rPr>
      <w:rFonts w:eastAsia="Calibri"/>
      <w:szCs w:val="22"/>
      <w:lang w:eastAsia="en-US"/>
    </w:rPr>
  </w:style>
  <w:style w:type="character" w:customStyle="1" w:styleId="Nagwek4Znak0">
    <w:name w:val="Nagłówek_4 Znak"/>
    <w:link w:val="Nagwek40"/>
    <w:rsid w:val="00044FBA"/>
    <w:rPr>
      <w:rFonts w:ascii="Arial" w:eastAsia="Calibri" w:hAnsi="Arial" w:cs="Arial"/>
      <w:sz w:val="24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044FBA"/>
    <w:pPr>
      <w:keepLines/>
      <w:spacing w:before="240" w:after="0" w:line="259" w:lineRule="auto"/>
      <w:jc w:val="left"/>
      <w:outlineLvl w:val="9"/>
    </w:pPr>
    <w:rPr>
      <w:rFonts w:ascii="Calibri" w:eastAsia="MS Gothic" w:hAnsi="Calibri" w:cs="Times New Roman"/>
      <w:b w:val="0"/>
      <w:color w:val="365F91"/>
    </w:rPr>
  </w:style>
  <w:style w:type="paragraph" w:customStyle="1" w:styleId="dt">
    <w:name w:val="dt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d">
    <w:name w:val="dd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pt">
    <w:name w:val="dpt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mo">
    <w:name w:val="dmo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044FBA"/>
    <w:pPr>
      <w:spacing w:before="0" w:after="0" w:line="240" w:lineRule="auto"/>
      <w:jc w:val="left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4FBA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unhideWhenUsed/>
    <w:rsid w:val="00044FBA"/>
    <w:rPr>
      <w:vertAlign w:val="superscript"/>
    </w:rPr>
  </w:style>
  <w:style w:type="character" w:customStyle="1" w:styleId="OREnormalnyZnak">
    <w:name w:val="ORE_normalny Znak"/>
    <w:basedOn w:val="Domylnaczcionkaakapitu"/>
    <w:link w:val="OREnormalny"/>
    <w:locked/>
    <w:rsid w:val="00044FBA"/>
  </w:style>
  <w:style w:type="paragraph" w:customStyle="1" w:styleId="OREnormalny">
    <w:name w:val="ORE_normalny"/>
    <w:basedOn w:val="Normalny"/>
    <w:link w:val="OREnormalnyZnak"/>
    <w:qFormat/>
    <w:rsid w:val="00044FBA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RElista1">
    <w:name w:val="ORE_lista_1"/>
    <w:link w:val="ORElista1Znak"/>
    <w:qFormat/>
    <w:rsid w:val="00044FBA"/>
    <w:pPr>
      <w:numPr>
        <w:numId w:val="1"/>
      </w:numPr>
      <w:spacing w:before="120" w:line="360" w:lineRule="auto"/>
      <w:ind w:left="850" w:hanging="493"/>
      <w:contextualSpacing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ORElista1Znak">
    <w:name w:val="ORE_lista_1 Znak"/>
    <w:link w:val="ORElista1"/>
    <w:rsid w:val="00044FBA"/>
    <w:rPr>
      <w:rFonts w:ascii="Arial" w:eastAsia="Calibri" w:hAnsi="Arial" w:cs="Arial"/>
      <w:sz w:val="24"/>
      <w:szCs w:val="24"/>
      <w:lang w:eastAsia="ja-JP"/>
    </w:rPr>
  </w:style>
  <w:style w:type="paragraph" w:customStyle="1" w:styleId="par">
    <w:name w:val="par"/>
    <w:basedOn w:val="Normalny"/>
    <w:rsid w:val="00044FB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ust">
    <w:name w:val="ust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customStyle="1" w:styleId="Tabelasiatki1jasnaakcent21">
    <w:name w:val="Tabela siatki 1 — jasna — akcent 21"/>
    <w:basedOn w:val="Standardowy"/>
    <w:uiPriority w:val="46"/>
    <w:rsid w:val="00044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t">
    <w:name w:val="art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044FBA"/>
    <w:pPr>
      <w:spacing w:before="0" w:after="100" w:line="259" w:lineRule="auto"/>
      <w:ind w:left="440"/>
      <w:jc w:val="left"/>
    </w:pPr>
    <w:rPr>
      <w:rFonts w:ascii="Cambria" w:eastAsia="MS Mincho" w:hAnsi="Cambria" w:cs="Times New Roman"/>
      <w:sz w:val="22"/>
      <w:szCs w:val="22"/>
    </w:rPr>
  </w:style>
  <w:style w:type="paragraph" w:customStyle="1" w:styleId="Nagwek10">
    <w:name w:val="Nagłówek 10"/>
    <w:basedOn w:val="Nagwek40"/>
    <w:link w:val="Nagwek10Znak"/>
    <w:qFormat/>
    <w:rsid w:val="00044FBA"/>
    <w:pPr>
      <w:numPr>
        <w:numId w:val="2"/>
      </w:numPr>
    </w:pPr>
  </w:style>
  <w:style w:type="character" w:customStyle="1" w:styleId="Nagwek10Znak">
    <w:name w:val="Nagłówek 10 Znak"/>
    <w:link w:val="Nagwek10"/>
    <w:rsid w:val="00044FBA"/>
    <w:rPr>
      <w:rFonts w:ascii="Arial" w:eastAsia="Calibri" w:hAnsi="Arial" w:cs="Arial"/>
      <w:sz w:val="24"/>
    </w:rPr>
  </w:style>
  <w:style w:type="character" w:customStyle="1" w:styleId="Tabelasiatki1jasna1">
    <w:name w:val="Tabela siatki 1 — jasna1"/>
    <w:uiPriority w:val="33"/>
    <w:qFormat/>
    <w:rsid w:val="00044FBA"/>
    <w:rPr>
      <w:b/>
      <w:bCs/>
      <w:i/>
      <w:iCs/>
      <w:spacing w:val="5"/>
    </w:rPr>
  </w:style>
  <w:style w:type="paragraph" w:styleId="Tekstpodstawowywcity2">
    <w:name w:val="Body Text Indent 2"/>
    <w:basedOn w:val="Normalny"/>
    <w:link w:val="Tekstpodstawowywcity2Znak"/>
    <w:rsid w:val="00044FBA"/>
    <w:pPr>
      <w:ind w:firstLine="72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FBA"/>
    <w:rPr>
      <w:rFonts w:ascii="Arial" w:eastAsia="Arial" w:hAnsi="Arial" w:cs="Arial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44FBA"/>
    <w:pPr>
      <w:spacing w:after="63"/>
      <w:jc w:val="center"/>
    </w:pPr>
    <w:rPr>
      <w:rFonts w:ascii="Calibri" w:hAnsi="Calibri"/>
      <w:b/>
      <w:sz w:val="26"/>
      <w:szCs w:val="26"/>
    </w:rPr>
  </w:style>
  <w:style w:type="character" w:customStyle="1" w:styleId="Styl1Znak">
    <w:name w:val="Styl1 Znak"/>
    <w:link w:val="Styl1"/>
    <w:rsid w:val="00044FBA"/>
    <w:rPr>
      <w:rFonts w:ascii="Calibri" w:eastAsia="Arial" w:hAnsi="Calibri" w:cs="Arial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44FBA"/>
    <w:rPr>
      <w:rFonts w:ascii="Calibri" w:hAnsi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044FBA"/>
    <w:rPr>
      <w:rFonts w:ascii="Calibri" w:eastAsia="Arial" w:hAnsi="Calibri" w:cs="Arial"/>
      <w:b/>
      <w:sz w:val="26"/>
      <w:szCs w:val="26"/>
      <w:u w:val="single"/>
      <w:lang w:eastAsia="pl-PL"/>
    </w:rPr>
  </w:style>
  <w:style w:type="paragraph" w:customStyle="1" w:styleId="Styl3">
    <w:name w:val="Styl3"/>
    <w:basedOn w:val="Normalny"/>
    <w:link w:val="Styl3Znak"/>
    <w:qFormat/>
    <w:rsid w:val="00044FBA"/>
    <w:pPr>
      <w:numPr>
        <w:numId w:val="3"/>
      </w:numPr>
      <w:autoSpaceDE w:val="0"/>
      <w:autoSpaceDN w:val="0"/>
      <w:adjustRightInd w:val="0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044FBA"/>
    <w:rPr>
      <w:rFonts w:ascii="Calibri" w:eastAsia="Arial" w:hAnsi="Calibri" w:cs="Calibri"/>
      <w:b/>
      <w:sz w:val="26"/>
      <w:szCs w:val="26"/>
      <w:u w:val="single"/>
      <w:lang w:eastAsia="pl-PL"/>
    </w:rPr>
  </w:style>
  <w:style w:type="character" w:customStyle="1" w:styleId="czeinternetowe">
    <w:name w:val="Łącze internetowe"/>
    <w:uiPriority w:val="99"/>
    <w:rsid w:val="00044FBA"/>
    <w:rPr>
      <w:rFonts w:cs="Times New Roman"/>
      <w:color w:val="0563C1"/>
      <w:u w:val="single"/>
    </w:rPr>
  </w:style>
  <w:style w:type="paragraph" w:customStyle="1" w:styleId="Default">
    <w:name w:val="Default"/>
    <w:link w:val="DefaultZnak"/>
    <w:uiPriority w:val="99"/>
    <w:rsid w:val="00044FBA"/>
    <w:pPr>
      <w:autoSpaceDE w:val="0"/>
      <w:autoSpaceDN w:val="0"/>
      <w:adjustRightInd w:val="0"/>
      <w:spacing w:before="120" w:after="120" w:line="360" w:lineRule="auto"/>
      <w:jc w:val="both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044FBA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4FBA"/>
  </w:style>
  <w:style w:type="character" w:customStyle="1" w:styleId="apple-converted-space">
    <w:name w:val="apple-converted-space"/>
    <w:basedOn w:val="Domylnaczcionkaakapitu"/>
    <w:rsid w:val="00044FBA"/>
  </w:style>
  <w:style w:type="character" w:customStyle="1" w:styleId="eop">
    <w:name w:val="eop"/>
    <w:basedOn w:val="Domylnaczcionkaakapitu"/>
    <w:rsid w:val="00044FBA"/>
  </w:style>
  <w:style w:type="table" w:customStyle="1" w:styleId="Tabelasiatki1jasnaakcent11">
    <w:name w:val="Tabela siatki 1 — jasna — akcent 11"/>
    <w:basedOn w:val="Standardowy"/>
    <w:uiPriority w:val="46"/>
    <w:rsid w:val="00044F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spellingerror">
    <w:name w:val="spellingerror"/>
    <w:basedOn w:val="Domylnaczcionkaakapitu"/>
    <w:rsid w:val="00044FBA"/>
  </w:style>
  <w:style w:type="character" w:customStyle="1" w:styleId="scx144100744">
    <w:name w:val="scx144100744"/>
    <w:basedOn w:val="Domylnaczcionkaakapitu"/>
    <w:rsid w:val="00044FBA"/>
  </w:style>
  <w:style w:type="character" w:customStyle="1" w:styleId="watch-title">
    <w:name w:val="watch-title"/>
    <w:rsid w:val="00044FBA"/>
    <w:rPr>
      <w:sz w:val="24"/>
      <w:szCs w:val="24"/>
      <w:bdr w:val="none" w:sz="0" w:space="0" w:color="auto" w:frame="1"/>
      <w:shd w:val="clear" w:color="auto" w:fill="auto"/>
    </w:rPr>
  </w:style>
  <w:style w:type="paragraph" w:styleId="Tekstpodstawowy2">
    <w:name w:val="Body Text 2"/>
    <w:basedOn w:val="Normalny"/>
    <w:link w:val="Tekstpodstawowy2Znak"/>
    <w:unhideWhenUsed/>
    <w:rsid w:val="00044FBA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4FBA"/>
    <w:rPr>
      <w:rFonts w:ascii="Arial" w:eastAsia="Arial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rsid w:val="00044FBA"/>
    <w:pPr>
      <w:spacing w:before="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semiHidden/>
    <w:rsid w:val="00044FBA"/>
    <w:rPr>
      <w:rFonts w:ascii="Arial" w:eastAsia="Arial" w:hAnsi="Arial" w:cs="Arial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044FBA"/>
    <w:rPr>
      <w:rFonts w:ascii="Calibri" w:eastAsia="Arial" w:hAnsi="Calibri" w:cs="Arial"/>
    </w:rPr>
  </w:style>
  <w:style w:type="paragraph" w:customStyle="1" w:styleId="Styl4">
    <w:name w:val="Styl4"/>
    <w:basedOn w:val="Nagwek2"/>
    <w:link w:val="Styl4Znak"/>
    <w:qFormat/>
    <w:rsid w:val="00044FBA"/>
    <w:pPr>
      <w:framePr w:wrap="around" w:vAnchor="text" w:hAnchor="text" w:y="1"/>
    </w:pPr>
  </w:style>
  <w:style w:type="character" w:customStyle="1" w:styleId="Styl4Znak">
    <w:name w:val="Styl4 Znak"/>
    <w:link w:val="Styl4"/>
    <w:rsid w:val="00044FBA"/>
    <w:rPr>
      <w:rFonts w:ascii="Arial" w:eastAsia="Arial" w:hAnsi="Arial" w:cs="Arial"/>
      <w:b/>
      <w:sz w:val="28"/>
      <w:szCs w:val="28"/>
      <w:lang w:eastAsia="pl-PL"/>
    </w:rPr>
  </w:style>
  <w:style w:type="character" w:styleId="Uwydatnienie">
    <w:name w:val="Emphasis"/>
    <w:uiPriority w:val="20"/>
    <w:qFormat/>
    <w:rsid w:val="00044FBA"/>
    <w:rPr>
      <w:i/>
      <w:iCs/>
    </w:rPr>
  </w:style>
  <w:style w:type="character" w:styleId="HTML-cytat">
    <w:name w:val="HTML Cite"/>
    <w:uiPriority w:val="99"/>
    <w:semiHidden/>
    <w:unhideWhenUsed/>
    <w:rsid w:val="00044FBA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4F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FBA"/>
    <w:rPr>
      <w:rFonts w:ascii="Arial" w:eastAsia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44FBA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4FBA"/>
    <w:rPr>
      <w:rFonts w:ascii="Calibri" w:eastAsia="Calibri" w:hAnsi="Calibri" w:cs="Arial"/>
      <w:sz w:val="16"/>
      <w:szCs w:val="16"/>
    </w:rPr>
  </w:style>
  <w:style w:type="paragraph" w:customStyle="1" w:styleId="Normalny1">
    <w:name w:val="Normalny1"/>
    <w:basedOn w:val="Normalny"/>
    <w:rsid w:val="00044FBA"/>
    <w:pPr>
      <w:keepLines/>
      <w:suppressAutoHyphens/>
      <w:autoSpaceDE w:val="0"/>
      <w:spacing w:before="0" w:after="0" w:line="240" w:lineRule="auto"/>
    </w:pPr>
    <w:rPr>
      <w:rFonts w:ascii="Calibri" w:hAnsi="Calibri"/>
      <w:szCs w:val="20"/>
      <w:lang w:eastAsia="ar-SA"/>
    </w:rPr>
  </w:style>
  <w:style w:type="character" w:customStyle="1" w:styleId="ico-hyperlink">
    <w:name w:val="ico-hyperlink"/>
    <w:basedOn w:val="Domylnaczcionkaakapitu"/>
    <w:rsid w:val="00044FBA"/>
  </w:style>
  <w:style w:type="paragraph" w:customStyle="1" w:styleId="gwpb9bac0abmsonormal">
    <w:name w:val="gwpb9bac0ab_msonormal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gwp837cc612msolistparagraph">
    <w:name w:val="gwp837cc612_msolistparagraph"/>
    <w:basedOn w:val="Normalny"/>
    <w:rsid w:val="00044FB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44FBA"/>
    <w:pPr>
      <w:spacing w:before="0" w:after="0"/>
      <w:ind w:left="720"/>
      <w:jc w:val="left"/>
    </w:pPr>
    <w:rPr>
      <w:rFonts w:ascii="Cambria" w:hAnsi="Cambria" w:cs="Cambr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4FBA"/>
    <w:pPr>
      <w:spacing w:before="0" w:after="0"/>
      <w:ind w:left="960"/>
      <w:jc w:val="left"/>
    </w:pPr>
    <w:rPr>
      <w:rFonts w:ascii="Cambria" w:hAnsi="Cambria" w:cs="Cambria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4FBA"/>
    <w:pPr>
      <w:spacing w:before="0" w:after="0"/>
      <w:ind w:left="1200"/>
      <w:jc w:val="left"/>
    </w:pPr>
    <w:rPr>
      <w:rFonts w:ascii="Cambria" w:hAnsi="Cambria" w:cs="Cambria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4FBA"/>
    <w:pPr>
      <w:spacing w:before="0" w:after="0"/>
      <w:ind w:left="1440"/>
      <w:jc w:val="left"/>
    </w:pPr>
    <w:rPr>
      <w:rFonts w:ascii="Cambria" w:hAnsi="Cambria" w:cs="Cambria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4FBA"/>
    <w:pPr>
      <w:spacing w:before="0" w:after="0"/>
      <w:ind w:left="1680"/>
      <w:jc w:val="left"/>
    </w:pPr>
    <w:rPr>
      <w:rFonts w:ascii="Cambria" w:hAnsi="Cambria" w:cs="Cambria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4FBA"/>
    <w:pPr>
      <w:spacing w:before="0" w:after="0"/>
      <w:ind w:left="1920"/>
      <w:jc w:val="left"/>
    </w:pPr>
    <w:rPr>
      <w:rFonts w:ascii="Cambria" w:hAnsi="Cambria" w:cs="Cambria"/>
      <w:sz w:val="20"/>
      <w:szCs w:val="20"/>
    </w:rPr>
  </w:style>
  <w:style w:type="paragraph" w:customStyle="1" w:styleId="Stylpodstawowy">
    <w:name w:val="Styl podstawowy"/>
    <w:basedOn w:val="Normalny"/>
    <w:link w:val="StylpodstawowyZnak"/>
    <w:qFormat/>
    <w:rsid w:val="00044FBA"/>
    <w:pPr>
      <w:spacing w:line="240" w:lineRule="auto"/>
    </w:pPr>
    <w:rPr>
      <w:rFonts w:ascii="Segoe UI" w:hAnsi="Segoe UI" w:cs="Segoe UI"/>
      <w:sz w:val="20"/>
      <w:szCs w:val="20"/>
    </w:rPr>
  </w:style>
  <w:style w:type="character" w:customStyle="1" w:styleId="StylpodstawowyZnak">
    <w:name w:val="Styl podstawowy Znak"/>
    <w:link w:val="Stylpodstawowy"/>
    <w:rsid w:val="00044FBA"/>
    <w:rPr>
      <w:rFonts w:ascii="Segoe UI" w:eastAsia="Arial" w:hAnsi="Segoe UI" w:cs="Segoe UI"/>
      <w:sz w:val="20"/>
      <w:szCs w:val="20"/>
      <w:lang w:eastAsia="pl-PL"/>
    </w:rPr>
  </w:style>
  <w:style w:type="character" w:customStyle="1" w:styleId="text-orange">
    <w:name w:val="text-orange"/>
    <w:basedOn w:val="Domylnaczcionkaakapitu"/>
    <w:rsid w:val="00044FBA"/>
  </w:style>
  <w:style w:type="paragraph" w:customStyle="1" w:styleId="ORElistaa">
    <w:name w:val="ORE_lista_a"/>
    <w:link w:val="ORElistaaZnak"/>
    <w:qFormat/>
    <w:rsid w:val="00044FBA"/>
    <w:pPr>
      <w:numPr>
        <w:numId w:val="4"/>
      </w:numPr>
      <w:spacing w:before="120" w:line="360" w:lineRule="auto"/>
      <w:ind w:left="714" w:hanging="357"/>
      <w:contextualSpacing/>
    </w:pPr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ORElistaaZnak">
    <w:name w:val="ORE_lista_a Znak"/>
    <w:link w:val="ORElistaa"/>
    <w:rsid w:val="00044FBA"/>
    <w:rPr>
      <w:rFonts w:ascii="Arial" w:eastAsia="Arial" w:hAnsi="Arial" w:cs="Arial"/>
      <w:b/>
      <w:sz w:val="24"/>
      <w:szCs w:val="24"/>
      <w:lang w:eastAsia="pl-PL"/>
    </w:rPr>
  </w:style>
  <w:style w:type="paragraph" w:customStyle="1" w:styleId="Styl10">
    <w:name w:val="Styl 1"/>
    <w:basedOn w:val="Nagwek1"/>
    <w:link w:val="Styl1Znak0"/>
    <w:qFormat/>
    <w:rsid w:val="00044FBA"/>
    <w:pPr>
      <w:spacing w:before="240" w:after="60" w:line="276" w:lineRule="auto"/>
      <w:jc w:val="left"/>
    </w:pPr>
    <w:rPr>
      <w:rFonts w:ascii="Calibri Light" w:eastAsia="Times New Roman" w:hAnsi="Calibri Light" w:cs="Times New Roman"/>
      <w:bCs/>
      <w:kern w:val="32"/>
      <w:sz w:val="28"/>
      <w:lang w:eastAsia="en-US"/>
    </w:rPr>
  </w:style>
  <w:style w:type="character" w:customStyle="1" w:styleId="Styl1Znak0">
    <w:name w:val="Styl 1 Znak"/>
    <w:link w:val="Styl10"/>
    <w:rsid w:val="00044FBA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paragraph" w:styleId="Listapunktowana">
    <w:name w:val="List Bullet"/>
    <w:basedOn w:val="Normalny"/>
    <w:unhideWhenUsed/>
    <w:rsid w:val="00044FBA"/>
    <w:pPr>
      <w:numPr>
        <w:numId w:val="5"/>
      </w:numPr>
      <w:contextualSpacing/>
    </w:p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44FB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DB15CA-A81C-420E-9D8D-A516ADA38392}"/>
</file>

<file path=customXml/itemProps2.xml><?xml version="1.0" encoding="utf-8"?>
<ds:datastoreItem xmlns:ds="http://schemas.openxmlformats.org/officeDocument/2006/customXml" ds:itemID="{C4D817E5-38BF-4558-B616-797A213C0004}"/>
</file>

<file path=customXml/itemProps3.xml><?xml version="1.0" encoding="utf-8"?>
<ds:datastoreItem xmlns:ds="http://schemas.openxmlformats.org/officeDocument/2006/customXml" ds:itemID="{332C6768-8558-4097-8491-8B938F846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9</cp:revision>
  <dcterms:created xsi:type="dcterms:W3CDTF">2020-03-09T12:12:00Z</dcterms:created>
  <dcterms:modified xsi:type="dcterms:W3CDTF">2022-09-22T13:05:00Z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2757200</vt:r8>
  </property>
  <property fmtid="{D5CDD505-2E9C-101B-9397-08002B2CF9AE}" pid="4" name="MediaServiceImageTags">
    <vt:lpwstr/>
  </property>
</Properties>
</file>